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5F4" w:rsidRPr="00F8424F" w:rsidRDefault="00AD0BF7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>
                <wp:simplePos x="0" y="0"/>
                <wp:positionH relativeFrom="column">
                  <wp:posOffset>4669790</wp:posOffset>
                </wp:positionH>
                <wp:positionV relativeFrom="paragraph">
                  <wp:posOffset>-219583</wp:posOffset>
                </wp:positionV>
                <wp:extent cx="1633728" cy="395654"/>
                <wp:effectExtent l="0" t="0" r="24130" b="2349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3728" cy="3956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E38" w:rsidRPr="00E1515F" w:rsidRDefault="00043E38" w:rsidP="00043E3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 xml:space="preserve">แบบประเด็นที่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1</w:t>
                            </w:r>
                            <w:r w:rsidR="0085163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-</w:t>
                            </w:r>
                            <w:r w:rsidRPr="00E1515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1</w:t>
                            </w:r>
                            <w:r w:rsidR="0085163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67.7pt;margin-top:-17.3pt;width:128.65pt;height:31.1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">
                <v:textbox>
                  <w:txbxContent>
                    <w:p w:rsidR="00043E38" w:rsidRPr="00E1515F" w:rsidRDefault="00043E38" w:rsidP="00043E3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 xml:space="preserve">แบบประเด็นที่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1</w:t>
                      </w:r>
                      <w:r w:rsidR="0085163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>-</w:t>
                      </w:r>
                      <w:r w:rsidRPr="00E1515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>1</w:t>
                      </w:r>
                      <w:r w:rsidR="00851639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Pr="00C43D20">
        <w:rPr>
          <w:rFonts w:ascii="TH SarabunIT๙" w:hAnsi="TH SarabunIT๙" w:cs="TH SarabunIT๙"/>
          <w:b/>
          <w:bCs/>
          <w:noProof/>
          <w:sz w:val="32"/>
          <w:szCs w:val="36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15A91DF" wp14:editId="6A9AF931">
                <wp:simplePos x="0" y="0"/>
                <wp:positionH relativeFrom="column">
                  <wp:posOffset>5165854</wp:posOffset>
                </wp:positionH>
                <wp:positionV relativeFrom="paragraph">
                  <wp:posOffset>-574793</wp:posOffset>
                </wp:positionV>
                <wp:extent cx="1140460" cy="315589"/>
                <wp:effectExtent l="0" t="0" r="2540" b="889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0460" cy="315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0BF7" w:rsidRPr="00C43D20" w:rsidRDefault="00AD0BF7" w:rsidP="00AD0BF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2"/>
                                <w:cs/>
                              </w:rPr>
                              <w:t>สิ่งที่ส่งมาด้วย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5A91DF" id="Text Box 2" o:spid="_x0000_s1027" type="#_x0000_t202" style="position:absolute;left:0;text-align:left;margin-left:406.75pt;margin-top:-45.25pt;width:89.8pt;height:24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" stroked="f">
                <v:textbox>
                  <w:txbxContent>
                    <w:p w:rsidR="00AD0BF7" w:rsidRPr="00C43D20" w:rsidRDefault="00AD0BF7" w:rsidP="00AD0BF7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32"/>
                          <w:cs/>
                        </w:rPr>
                        <w:t>สิ่งที่ส่งมาด้วย 4</w:t>
                      </w:r>
                    </w:p>
                  </w:txbxContent>
                </v:textbox>
              </v:shape>
            </w:pict>
          </mc:Fallback>
        </mc:AlternateContent>
      </w:r>
      <w:r w:rsidR="002655F4" w:rsidRPr="00F8424F">
        <w:rPr>
          <w:rFonts w:ascii="TH SarabunPSK" w:hAnsi="TH SarabunPSK" w:cs="TH SarabunPSK"/>
          <w:b/>
          <w:bCs/>
          <w:sz w:val="36"/>
          <w:szCs w:val="36"/>
          <w:cs/>
        </w:rPr>
        <w:t>แบบประเด็นการตรวจติดตาม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ตามแผนการตรวจราชการแบบบูรณาการของผู้ตรวจราชการ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พ.ศ. ๒๕๖๑  รอบที่ ๑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แผนงาน</w:t>
      </w:r>
      <w:proofErr w:type="spellStart"/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บูรณา</w:t>
      </w:r>
      <w:proofErr w:type="spellEnd"/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การเสริมสร้างความเข้มแข็งและยั่งยืนให้กับเศรษฐกิจภายในประเทศ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cs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ภาค</w:t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 xml:space="preserve">  ตะวันออก</w:t>
      </w:r>
      <w:r w:rsid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  <w:r w:rsidR="00043E38" w:rsidRPr="00043E38">
        <w:rPr>
          <w:rFonts w:ascii="TH SarabunPSK" w:hAnsi="TH SarabunPSK" w:cs="TH SarabunPSK"/>
          <w:b/>
          <w:bCs/>
          <w:sz w:val="36"/>
          <w:szCs w:val="36"/>
          <w:cs/>
        </w:rPr>
        <w:t>จังหวั</w:t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cs/>
        </w:rPr>
        <w:t>ด</w:t>
      </w:r>
      <w:r w:rsidR="00043E38" w:rsidRP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 xml:space="preserve">   ระยอง</w:t>
      </w:r>
      <w:r w:rsid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sz w:val="28"/>
          <w:cs/>
        </w:rPr>
      </w:pPr>
    </w:p>
    <w:p w:rsidR="002655F4" w:rsidRPr="00F8424F" w:rsidRDefault="002655F4" w:rsidP="00043E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แนวทางการพัฒนาภาค</w:t>
      </w:r>
      <w:r w:rsidRPr="00F8424F">
        <w:rPr>
          <w:rFonts w:ascii="TH SarabunPSK" w:hAnsi="TH SarabunPSK" w:cs="TH SarabunPSK"/>
          <w:sz w:val="32"/>
          <w:szCs w:val="32"/>
          <w:cs/>
        </w:rPr>
        <w:t xml:space="preserve">  :  </w:t>
      </w:r>
      <w:r w:rsidR="00043E38" w:rsidRPr="00043E38">
        <w:rPr>
          <w:rFonts w:ascii="TH SarabunPSK" w:hAnsi="TH SarabunPSK" w:cs="TH SarabunPSK" w:hint="cs"/>
          <w:sz w:val="32"/>
          <w:szCs w:val="32"/>
          <w:u w:val="dotted"/>
          <w:cs/>
        </w:rPr>
        <w:t>เพิ่มศักยภาพภาคอุตสาหกรรม การค้า และการลงทุน</w:t>
      </w:r>
    </w:p>
    <w:p w:rsidR="00043E38" w:rsidRDefault="002655F4" w:rsidP="00043E38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  <w:lang w:val="en-GB"/>
        </w:rPr>
      </w:pPr>
      <w:r w:rsidRPr="00F8424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กลุ่มโครงการ  : </w:t>
      </w:r>
      <w:r w:rsidRPr="00F8424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3E38" w:rsidRPr="00043E38">
        <w:rPr>
          <w:rFonts w:ascii="TH SarabunIT๙" w:hAnsi="TH SarabunIT๙" w:cs="TH SarabunIT๙" w:hint="cs"/>
          <w:sz w:val="32"/>
          <w:szCs w:val="32"/>
          <w:u w:val="dotted"/>
          <w:cs/>
          <w:lang w:val="en-GB"/>
        </w:rPr>
        <w:t>พัฒนาอุตสาหกรรม เทคโนโลยีขั้นสูง และอุตสาหกรรมแห่งอนาคตในพื้นที่ระเบียงเศรษฐกิจ</w:t>
      </w:r>
    </w:p>
    <w:p w:rsidR="00043E38" w:rsidRPr="00043E38" w:rsidRDefault="00043E38" w:rsidP="00043E38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u w:val="dotted"/>
          <w:lang w:val="en-GB"/>
        </w:rPr>
      </w:pPr>
      <w:r w:rsidRPr="00043E38">
        <w:rPr>
          <w:rFonts w:ascii="TH SarabunIT๙" w:hAnsi="TH SarabunIT๙" w:cs="TH SarabunIT๙" w:hint="cs"/>
          <w:sz w:val="32"/>
          <w:szCs w:val="32"/>
          <w:u w:val="dotted"/>
          <w:cs/>
          <w:lang w:val="en-GB"/>
        </w:rPr>
        <w:t>ภาคตะวันออก</w:t>
      </w:r>
    </w:p>
    <w:p w:rsidR="00043E38" w:rsidRDefault="00043E38" w:rsidP="00043E38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โครงการ/</w:t>
      </w:r>
      <w:r w:rsidRPr="00043E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  </w:t>
      </w:r>
      <w:r w:rsidRPr="00043E38">
        <w:rPr>
          <w:rFonts w:ascii="TH SarabunIT๙" w:hAnsi="TH SarabunIT๙" w:cs="TH SarabunIT๙"/>
          <w:sz w:val="32"/>
          <w:szCs w:val="32"/>
        </w:rPr>
        <w:t xml:space="preserve"> :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043E38">
        <w:rPr>
          <w:rFonts w:ascii="TH SarabunIT๙" w:hAnsi="TH SarabunIT๙" w:cs="TH SarabunIT๙"/>
          <w:sz w:val="32"/>
          <w:szCs w:val="32"/>
          <w:u w:val="dotted"/>
          <w:cs/>
        </w:rPr>
        <w:t>พัฒนาอุตสาหกรรมเทคโนโลยีขั้นสูงและอุตสาหกรรมแห่งอนาคตในพื้นที่ระ</w:t>
      </w:r>
      <w:bookmarkStart w:id="0" w:name="_GoBack"/>
      <w:bookmarkEnd w:id="0"/>
      <w:r w:rsidRPr="00043E38">
        <w:rPr>
          <w:rFonts w:ascii="TH SarabunIT๙" w:hAnsi="TH SarabunIT๙" w:cs="TH SarabunIT๙"/>
          <w:sz w:val="32"/>
          <w:szCs w:val="32"/>
          <w:u w:val="dotted"/>
          <w:cs/>
        </w:rPr>
        <w:t>เบียง</w:t>
      </w:r>
    </w:p>
    <w:p w:rsidR="00043E38" w:rsidRPr="00043E38" w:rsidRDefault="00043E38" w:rsidP="00043E38">
      <w:pPr>
        <w:spacing w:after="0" w:line="240" w:lineRule="auto"/>
        <w:ind w:left="1440" w:firstLine="72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043E38">
        <w:rPr>
          <w:rFonts w:ascii="TH SarabunIT๙" w:hAnsi="TH SarabunIT๙" w:cs="TH SarabunIT๙"/>
          <w:sz w:val="32"/>
          <w:szCs w:val="32"/>
          <w:u w:val="dotted"/>
          <w:cs/>
        </w:rPr>
        <w:t xml:space="preserve">เศรษฐกิจภาคตะวันออก </w:t>
      </w:r>
    </w:p>
    <w:p w:rsidR="002655F4" w:rsidRPr="00F8424F" w:rsidRDefault="002655F4" w:rsidP="002655F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8424F">
        <w:rPr>
          <w:rFonts w:ascii="TH SarabunPSK" w:hAnsi="TH SarabunPSK" w:cs="TH SarabunPSK"/>
          <w:sz w:val="32"/>
          <w:szCs w:val="32"/>
          <w:cs/>
        </w:rPr>
        <w:t>.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</w:pPr>
      <w:r w:rsidRPr="00F8424F">
        <w:rPr>
          <w:rFonts w:ascii="TH SarabunPSK" w:hAnsi="TH SarabunPSK" w:cs="TH SarabunPSK"/>
          <w:b/>
          <w:bCs/>
          <w:noProof/>
          <w:spacing w:val="-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D4A393" wp14:editId="0293EE36">
                <wp:simplePos x="0" y="0"/>
                <wp:positionH relativeFrom="column">
                  <wp:posOffset>-30563</wp:posOffset>
                </wp:positionH>
                <wp:positionV relativeFrom="paragraph">
                  <wp:posOffset>-1739</wp:posOffset>
                </wp:positionV>
                <wp:extent cx="5804452" cy="508883"/>
                <wp:effectExtent l="0" t="0" r="25400" b="24765"/>
                <wp:wrapNone/>
                <wp:docPr id="23" name="สี่เหลี่ยมผืนผ้า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452" cy="508883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90911A" id="สี่เหลี่ยมผืนผ้า 23" o:spid="_x0000_s1026" style="position:absolute;margin-left:-2.4pt;margin-top:-.15pt;width:457.05pt;height:40.0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" fillcolor="#ff9" strokecolor="#ffc000" strokeweight="2pt"/>
            </w:pict>
          </mc:Fallback>
        </mc:AlternateContent>
      </w:r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ความสอดคล้องกับแนวทางพัฒนาภาคของ </w:t>
      </w:r>
      <w:proofErr w:type="spellStart"/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สศช</w:t>
      </w:r>
      <w:proofErr w:type="spellEnd"/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.</w:t>
      </w:r>
    </w:p>
    <w:p w:rsidR="002655F4" w:rsidRPr="00F8424F" w:rsidRDefault="002655F4" w:rsidP="002655F4">
      <w:pPr>
        <w:spacing w:after="24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8424F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pacing w:val="-8"/>
          <w:sz w:val="32"/>
          <w:szCs w:val="32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ผู้ให้ข้อมูล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043E38">
        <w:rPr>
          <w:rFonts w:ascii="TH SarabunPSK" w:hAnsi="TH SarabunPSK" w:cs="TH SarabunPSK" w:hint="cs"/>
          <w:spacing w:val="-8"/>
          <w:sz w:val="32"/>
          <w:szCs w:val="32"/>
          <w:cs/>
        </w:rPr>
        <w:t>ศูนย์พัฒนาฝีมือแรงงานจังหวัดระยอง</w:t>
      </w:r>
    </w:p>
    <w:p w:rsidR="002655F4" w:rsidRPr="00F8424F" w:rsidRDefault="002655F4" w:rsidP="002655F4">
      <w:pPr>
        <w:tabs>
          <w:tab w:val="left" w:pos="1134"/>
        </w:tabs>
        <w:spacing w:after="0" w:line="240" w:lineRule="auto"/>
        <w:ind w:left="1134" w:hanging="1134"/>
        <w:rPr>
          <w:rFonts w:ascii="TH SarabunPSK" w:hAnsi="TH SarabunPSK" w:cs="TH SarabunPSK"/>
          <w:spacing w:val="-8"/>
          <w:sz w:val="32"/>
          <w:szCs w:val="32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คำชี้แจง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ขอให้จัดทำสรุปผลการดำเนินงานตามประเด็นการตรวจติดตามฯ เสนอคณะผู้ตรวจราชการในวันที่มาตรวจราชการ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spacing w:val="-8"/>
          <w:sz w:val="32"/>
          <w:szCs w:val="32"/>
          <w:u w:val="single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ประเด็นการตรวจติดตาม</w:t>
      </w:r>
      <w:r w:rsidR="00DD1C53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/</w:t>
      </w:r>
    </w:p>
    <w:p w:rsidR="002655F4" w:rsidRPr="00F8424F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๑.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ผลความก้าวหน้าในการดำเนินงานโครงการ</w:t>
      </w:r>
      <w:r w:rsidR="00DD1C53">
        <w:rPr>
          <w:rFonts w:ascii="TH SarabunPSK" w:hAnsi="TH SarabunPSK" w:cs="TH SarabunPSK" w:hint="cs"/>
          <w:spacing w:val="-8"/>
          <w:sz w:val="32"/>
          <w:szCs w:val="32"/>
          <w:cs/>
        </w:rPr>
        <w:t>/กิจกรรม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>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ดำเนินการแล้วเสร็จ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ยังดำเนินการไม่แล้วเสร็จ  โดย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อยู่ระหว่างการดำเนินโครงการ/กิจกรรม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ผลการดำเนินงาน</w:t>
      </w:r>
      <w:r w:rsidR="000F122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คิดเป็น </w:t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ร้อยละ.............................. เทียบกับแผนปฏิบัติการ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</w:t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</w:t>
      </w:r>
      <w:bookmarkStart w:id="1" w:name="_Hlk504305720"/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การดำเนินโครงการ/กิจกรรมเป็นไปตามแผนปฏิบัติการที่วางไว้</w:t>
      </w:r>
      <w:bookmarkEnd w:id="1"/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</w:t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การดำเนินโครงการ/กิจกรรมล่าช้ากว่าแผนปฏิบัติการที่วางไว้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เนื่องจาก...........................................................................................................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ไม่สามารถเริ่มดำเนินโครงการ/กิจกรรม</w:t>
      </w:r>
    </w:p>
    <w:p w:rsidR="002655F4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เนื่องจาก...........................................................................................................</w:t>
      </w:r>
    </w:p>
    <w:p w:rsidR="002655F4" w:rsidRPr="00934C9C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34C9C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934C9C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934C9C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934C9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934C9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ยัง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ไม่ถึงเวลาเริ่ม</w:t>
      </w:r>
      <w:r w:rsidRPr="00934C9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ดำเนินการ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ตามแผนปฏิบัติการ</w:t>
      </w:r>
    </w:p>
    <w:p w:rsidR="002655F4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sz w:val="32"/>
          <w:szCs w:val="32"/>
        </w:rPr>
        <w:tab/>
      </w:r>
      <w:r w:rsidRPr="00F8424F">
        <w:rPr>
          <w:rFonts w:ascii="TH SarabunPSK" w:hAnsi="TH SarabunPSK" w:cs="TH SarabunPSK"/>
          <w:sz w:val="32"/>
          <w:szCs w:val="32"/>
          <w:cs/>
        </w:rPr>
        <w:t>๒.</w:t>
      </w:r>
      <w:r w:rsidRPr="00F8424F">
        <w:rPr>
          <w:rFonts w:ascii="TH SarabunPSK" w:hAnsi="TH SarabunPSK" w:cs="TH SarabunPSK"/>
          <w:sz w:val="32"/>
          <w:szCs w:val="32"/>
          <w:cs/>
        </w:rPr>
        <w:tab/>
        <w:t>วัตถุประสงค์ของโครงการ</w:t>
      </w:r>
      <w:r w:rsidR="00DD1C53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Pr="00F8424F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="000F122E">
        <w:rPr>
          <w:rFonts w:ascii="TH SarabunPSK" w:hAnsi="TH SarabunPSK" w:cs="TH SarabunPSK" w:hint="cs"/>
          <w:sz w:val="32"/>
          <w:szCs w:val="32"/>
          <w:cs/>
        </w:rPr>
        <w:t>....</w:t>
      </w:r>
      <w:r w:rsidRPr="00F8424F">
        <w:rPr>
          <w:rFonts w:ascii="TH SarabunPSK" w:hAnsi="TH SarabunPSK" w:cs="TH SarabunPSK"/>
          <w:sz w:val="32"/>
          <w:szCs w:val="32"/>
          <w:cs/>
        </w:rPr>
        <w:t>..........................................</w:t>
      </w:r>
    </w:p>
    <w:p w:rsidR="000F122E" w:rsidRDefault="00DD1C53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z w:val="32"/>
          <w:szCs w:val="32"/>
          <w:cs/>
        </w:rPr>
        <w:tab/>
        <w:t>ลักษณะ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และผลผลิตของ</w:t>
      </w:r>
      <w:r w:rsidRPr="00F8424F"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F846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คือ .................................................</w:t>
      </w:r>
    </w:p>
    <w:p w:rsidR="00DD1C53" w:rsidRDefault="00F84615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และผลผลิตของโครงการ/กิจกรรมมีส่วนในการสนับสนุนแนวทางพัฒนาภาคอย่างไร</w:t>
      </w:r>
    </w:p>
    <w:p w:rsidR="000F122E" w:rsidRPr="00F8424F" w:rsidRDefault="000F122E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ผลการดำเนินงานของโครงการ/กิจกรรม ณ วันที่ตรวจติดตาม คือ...........................................</w:t>
      </w:r>
    </w:p>
    <w:p w:rsidR="002655F4" w:rsidRPr="00F8424F" w:rsidRDefault="00DD1C53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๕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  <w:t>ประโยชน์ที่คาดว่าประชาชนได้รับจากการดำเนินโครงการ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/กิจกรรม 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หากดำเนินโครงการ/กิจกรรมแล้วเสร็จ (ในเชิงของการสร้างรายได้เพิ่มขึ้น  หรือลดรายจ่าย  หรือมีคุณภาพชีวิตที่ดีขึ้น)</w:t>
      </w:r>
    </w:p>
    <w:p w:rsidR="002655F4" w:rsidRPr="000F122E" w:rsidRDefault="004D6D3A" w:rsidP="000F122E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๖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  <w:t>ผลผลิตจากโครงการ</w:t>
      </w:r>
      <w:r w:rsidR="00DD1C53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ได้รับการต่อยอด</w:t>
      </w:r>
      <w:r>
        <w:rPr>
          <w:rFonts w:ascii="TH SarabunPSK" w:hAnsi="TH SarabunPSK" w:cs="TH SarabunPSK" w:hint="cs"/>
          <w:sz w:val="32"/>
          <w:szCs w:val="32"/>
          <w:cs/>
        </w:rPr>
        <w:t>เพื่อเพิ่มมูลค่</w:t>
      </w:r>
      <w:r w:rsidR="00DD1C53">
        <w:rPr>
          <w:rFonts w:ascii="TH SarabunPSK" w:hAnsi="TH SarabunPSK" w:cs="TH SarabunPSK" w:hint="cs"/>
          <w:sz w:val="32"/>
          <w:szCs w:val="32"/>
          <w:cs/>
        </w:rPr>
        <w:t>า</w:t>
      </w:r>
      <w:r w:rsidR="000F1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หรือไม่  อย่างไร</w:t>
      </w:r>
      <w:r w:rsidR="000F122E">
        <w:rPr>
          <w:rFonts w:ascii="TH SarabunPSK" w:hAnsi="TH SarabunPSK" w:cs="TH SarabunPSK"/>
          <w:sz w:val="32"/>
          <w:szCs w:val="32"/>
        </w:rPr>
        <w:t xml:space="preserve">  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ขอให้ยกตัวอย่าง</w:t>
      </w: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947433" w:rsidRDefault="00947433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๒ -</w:t>
      </w: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2655F4" w:rsidRPr="00F8424F" w:rsidRDefault="004D6D3A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pacing w:val="-8"/>
          <w:sz w:val="32"/>
          <w:szCs w:val="32"/>
          <w:cs/>
        </w:rPr>
        <w:t>๗</w:t>
      </w:r>
      <w:r w:rsidR="002655F4" w:rsidRPr="00F8424F">
        <w:rPr>
          <w:rFonts w:ascii="TH SarabunPSK" w:hAnsi="TH SarabunPSK" w:cs="TH SarabunPSK"/>
          <w:spacing w:val="-8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DD1C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มีโครงการ/กิจกรรมอื่น ๆ </w:t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>ในปีงบประมาณ พ.ศ. ๒๕๖๐ หรือในปีงบประมาณ พ.ศ. ๒๕๖๑ หรือในปีงบประมาณ พ.ศ. ๒๕๖๒ – ๒๕๖๔  ที่อยู่ในความรับผิดชอบของหน่วยงานท่าน  หรือของหน่วยงานอื่น ๆ ในพื้นที่  หรือโครงการตามแผนปฏิบัติราชการประจำปีของจังหวัด/กลุ่มจังหวัด ที่เกี่ยวข้อง  ที่สนับสนุน</w:t>
      </w:r>
      <w:r>
        <w:rPr>
          <w:rFonts w:ascii="TH SarabunPSK" w:hAnsi="TH SarabunPSK" w:cs="TH SarabunPSK" w:hint="cs"/>
          <w:spacing w:val="-14"/>
          <w:sz w:val="32"/>
          <w:szCs w:val="32"/>
          <w:cs/>
        </w:rPr>
        <w:t>หรือต่อยอด</w:t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 xml:space="preserve">การดำเนินการ </w:t>
      </w:r>
      <w:r w:rsidR="00DD1C53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ของโครงการ/กิจกรรมนี้ หรือกลุ่มโครงการนี้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ในลักษณะห่วงโซ่คุณค่า (</w:t>
      </w:r>
      <w:r w:rsidR="002655F4" w:rsidRPr="00F8424F">
        <w:rPr>
          <w:rFonts w:ascii="TH SarabunPSK" w:hAnsi="TH SarabunPSK" w:cs="TH SarabunPSK"/>
          <w:sz w:val="32"/>
          <w:szCs w:val="32"/>
        </w:rPr>
        <w:t>Value Chain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) หรือไม่ อย่างไร</w:t>
      </w:r>
    </w:p>
    <w:p w:rsidR="002655F4" w:rsidRPr="00F8424F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sz w:val="32"/>
          <w:szCs w:val="32"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๘</w:t>
      </w:r>
      <w:r w:rsidRPr="00F8424F">
        <w:rPr>
          <w:rFonts w:ascii="TH SarabunPSK" w:hAnsi="TH SarabunPSK" w:cs="TH SarabunPSK"/>
          <w:sz w:val="32"/>
          <w:szCs w:val="32"/>
          <w:cs/>
        </w:rPr>
        <w:t>.</w:t>
      </w:r>
      <w:r w:rsidRPr="00F8424F">
        <w:rPr>
          <w:rFonts w:ascii="TH SarabunPSK" w:hAnsi="TH SarabunPSK" w:cs="TH SarabunPSK"/>
          <w:sz w:val="32"/>
          <w:szCs w:val="32"/>
          <w:cs/>
        </w:rPr>
        <w:tab/>
        <w:t>ปัญหาอุปสรรค  ข้อจำกัดในการดำเนินโครงการ/กิจกรรม</w:t>
      </w:r>
    </w:p>
    <w:p w:rsidR="002655F4" w:rsidRDefault="004D6D3A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๙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>ข้อคิดเห็นและข้อเสนอแนะ</w:t>
      </w: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pacing w:val="-14"/>
          <w:sz w:val="32"/>
          <w:szCs w:val="32"/>
        </w:rPr>
        <w:t>------------------------------------------------</w:t>
      </w:r>
    </w:p>
    <w:sectPr w:rsidR="000F122E" w:rsidSect="000F122E">
      <w:pgSz w:w="11906" w:h="16838" w:code="9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5F4"/>
    <w:rsid w:val="00043E38"/>
    <w:rsid w:val="00085F2E"/>
    <w:rsid w:val="000F122E"/>
    <w:rsid w:val="002655F4"/>
    <w:rsid w:val="004D6D3A"/>
    <w:rsid w:val="0067606B"/>
    <w:rsid w:val="00851639"/>
    <w:rsid w:val="00947433"/>
    <w:rsid w:val="00A03933"/>
    <w:rsid w:val="00AD0BF7"/>
    <w:rsid w:val="00BB5E66"/>
    <w:rsid w:val="00DD1C53"/>
    <w:rsid w:val="00F27043"/>
    <w:rsid w:val="00F8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3CA25C-3A55-4B45-BD3A-A14CBCB6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0BF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D0BF7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Sukit Prakasukarn</dc:creator>
  <cp:lastModifiedBy>Phornsophit Kwanmuang</cp:lastModifiedBy>
  <cp:revision>5</cp:revision>
  <cp:lastPrinted>2018-02-04T06:18:00Z</cp:lastPrinted>
  <dcterms:created xsi:type="dcterms:W3CDTF">2018-02-03T12:18:00Z</dcterms:created>
  <dcterms:modified xsi:type="dcterms:W3CDTF">2018-02-04T06:18:00Z</dcterms:modified>
</cp:coreProperties>
</file>